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0F" w:rsidRPr="006170A4" w:rsidRDefault="009C630F" w:rsidP="009C630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170A4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C630F" w:rsidRPr="006170A4" w:rsidRDefault="009C630F" w:rsidP="009C630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170A4">
        <w:rPr>
          <w:rFonts w:ascii="Times New Roman" w:hAnsi="Times New Roman"/>
          <w:sz w:val="28"/>
          <w:szCs w:val="28"/>
        </w:rPr>
        <w:t>«Детский сад № 4»</w:t>
      </w:r>
    </w:p>
    <w:p w:rsidR="009C630F" w:rsidRPr="006170A4" w:rsidRDefault="009C630F" w:rsidP="009C630F">
      <w:pPr>
        <w:pStyle w:val="a4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9C630F" w:rsidRPr="00896F45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Pr="00896F45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Default="009C630F" w:rsidP="009C630F">
      <w:pPr>
        <w:shd w:val="clear" w:color="auto" w:fill="FFFFFF"/>
        <w:spacing w:before="150" w:after="450" w:line="240" w:lineRule="atLeast"/>
        <w:outlineLvl w:val="0"/>
        <w:rPr>
          <w:rFonts w:eastAsia="Times New Roman"/>
          <w:color w:val="333333"/>
          <w:kern w:val="36"/>
          <w:sz w:val="28"/>
          <w:szCs w:val="28"/>
        </w:rPr>
      </w:pPr>
    </w:p>
    <w:p w:rsidR="009C630F" w:rsidRDefault="009C630F" w:rsidP="009C630F">
      <w:pPr>
        <w:pStyle w:val="a4"/>
        <w:jc w:val="center"/>
        <w:rPr>
          <w:rFonts w:ascii="Times New Roman" w:hAnsi="Times New Roman"/>
          <w:sz w:val="48"/>
          <w:szCs w:val="48"/>
        </w:rPr>
      </w:pPr>
    </w:p>
    <w:p w:rsidR="009C630F" w:rsidRDefault="009C630F" w:rsidP="009C630F">
      <w:pPr>
        <w:pStyle w:val="a4"/>
        <w:jc w:val="center"/>
        <w:rPr>
          <w:rFonts w:ascii="Times New Roman" w:hAnsi="Times New Roman"/>
          <w:sz w:val="48"/>
          <w:szCs w:val="48"/>
        </w:rPr>
      </w:pPr>
    </w:p>
    <w:p w:rsidR="009C630F" w:rsidRPr="00FC47EA" w:rsidRDefault="009C630F" w:rsidP="009C630F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FC47EA">
        <w:rPr>
          <w:rFonts w:ascii="Times New Roman" w:hAnsi="Times New Roman"/>
          <w:sz w:val="48"/>
          <w:szCs w:val="48"/>
        </w:rPr>
        <w:t xml:space="preserve"> </w:t>
      </w:r>
    </w:p>
    <w:p w:rsidR="009C630F" w:rsidRPr="00F453A8" w:rsidRDefault="009C630F" w:rsidP="009C630F">
      <w:pPr>
        <w:pStyle w:val="a4"/>
        <w:jc w:val="center"/>
        <w:rPr>
          <w:rFonts w:ascii="Times New Roman" w:hAnsi="Times New Roman"/>
          <w:kern w:val="36"/>
          <w:sz w:val="36"/>
          <w:szCs w:val="36"/>
        </w:rPr>
      </w:pPr>
      <w:r w:rsidRPr="00F453A8">
        <w:rPr>
          <w:rFonts w:ascii="Times New Roman" w:hAnsi="Times New Roman"/>
          <w:kern w:val="36"/>
          <w:sz w:val="36"/>
          <w:szCs w:val="36"/>
        </w:rPr>
        <w:t>Детско-родительский проект</w:t>
      </w:r>
    </w:p>
    <w:p w:rsidR="009C630F" w:rsidRPr="00FC47EA" w:rsidRDefault="009C630F" w:rsidP="009C630F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9C630F" w:rsidRPr="00F453A8" w:rsidRDefault="009C630F" w:rsidP="009C630F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F453A8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Испекли мы каравай</w:t>
      </w:r>
      <w:r w:rsidRPr="00F453A8">
        <w:rPr>
          <w:rFonts w:ascii="Times New Roman" w:hAnsi="Times New Roman"/>
          <w:kern w:val="36"/>
          <w:sz w:val="32"/>
          <w:szCs w:val="32"/>
        </w:rPr>
        <w:t>»</w:t>
      </w:r>
      <w:r w:rsidRPr="00F453A8">
        <w:rPr>
          <w:rFonts w:ascii="Times New Roman" w:hAnsi="Times New Roman"/>
          <w:sz w:val="32"/>
          <w:szCs w:val="32"/>
        </w:rPr>
        <w:t>»</w:t>
      </w:r>
    </w:p>
    <w:p w:rsidR="009C630F" w:rsidRPr="00F453A8" w:rsidRDefault="009C630F" w:rsidP="009C630F">
      <w:pPr>
        <w:pStyle w:val="a4"/>
        <w:jc w:val="center"/>
        <w:rPr>
          <w:rFonts w:ascii="Times New Roman" w:hAnsi="Times New Roman"/>
          <w:i/>
          <w:sz w:val="32"/>
          <w:szCs w:val="32"/>
        </w:rPr>
      </w:pPr>
      <w:r w:rsidRPr="00F453A8">
        <w:rPr>
          <w:rFonts w:ascii="Times New Roman" w:hAnsi="Times New Roman"/>
          <w:i/>
          <w:sz w:val="32"/>
          <w:szCs w:val="32"/>
        </w:rPr>
        <w:t>(средняя  группа)</w:t>
      </w:r>
    </w:p>
    <w:p w:rsidR="009C630F" w:rsidRPr="00F453A8" w:rsidRDefault="009C630F" w:rsidP="009C630F">
      <w:pPr>
        <w:jc w:val="center"/>
        <w:rPr>
          <w:rFonts w:eastAsia="Times New Roman"/>
          <w:i/>
          <w:sz w:val="32"/>
          <w:szCs w:val="32"/>
        </w:rPr>
      </w:pPr>
    </w:p>
    <w:p w:rsidR="009C630F" w:rsidRPr="00FC47EA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Pr="00896F45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Pr="00896F45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Pr="00896F45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Default="009C630F" w:rsidP="009C630F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C630F" w:rsidRDefault="009C630F" w:rsidP="009C630F">
      <w:pPr>
        <w:pStyle w:val="a4"/>
        <w:rPr>
          <w:rFonts w:ascii="Times New Roman" w:hAnsi="Times New Roman"/>
          <w:sz w:val="28"/>
          <w:szCs w:val="28"/>
        </w:rPr>
      </w:pPr>
    </w:p>
    <w:p w:rsidR="005E517C" w:rsidRDefault="005E517C" w:rsidP="009C630F">
      <w:pPr>
        <w:pStyle w:val="a4"/>
        <w:rPr>
          <w:rFonts w:ascii="Times New Roman" w:hAnsi="Times New Roman"/>
          <w:sz w:val="28"/>
          <w:szCs w:val="28"/>
        </w:rPr>
      </w:pPr>
    </w:p>
    <w:p w:rsidR="005E517C" w:rsidRDefault="005E517C" w:rsidP="009C630F">
      <w:pPr>
        <w:pStyle w:val="a4"/>
        <w:rPr>
          <w:rFonts w:ascii="Times New Roman" w:hAnsi="Times New Roman"/>
          <w:sz w:val="28"/>
          <w:szCs w:val="28"/>
        </w:rPr>
      </w:pPr>
    </w:p>
    <w:p w:rsidR="005E517C" w:rsidRDefault="005E517C" w:rsidP="009C630F">
      <w:pPr>
        <w:pStyle w:val="a4"/>
        <w:rPr>
          <w:rFonts w:ascii="Times New Roman" w:hAnsi="Times New Roman"/>
          <w:sz w:val="28"/>
          <w:szCs w:val="28"/>
        </w:rPr>
      </w:pPr>
    </w:p>
    <w:p w:rsidR="005E517C" w:rsidRPr="008E6778" w:rsidRDefault="005E517C" w:rsidP="009C630F">
      <w:pPr>
        <w:pStyle w:val="a4"/>
        <w:rPr>
          <w:rFonts w:ascii="Times New Roman" w:hAnsi="Times New Roman"/>
          <w:sz w:val="28"/>
          <w:szCs w:val="28"/>
        </w:rPr>
      </w:pPr>
    </w:p>
    <w:p w:rsidR="009C630F" w:rsidRDefault="009C630F" w:rsidP="009C630F">
      <w:pPr>
        <w:pStyle w:val="a4"/>
        <w:rPr>
          <w:rFonts w:ascii="Times New Roman" w:hAnsi="Times New Roman"/>
          <w:sz w:val="28"/>
          <w:szCs w:val="28"/>
        </w:rPr>
      </w:pPr>
      <w:r w:rsidRPr="008E677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Руководитель проекта</w:t>
      </w:r>
      <w:r w:rsidRPr="008E6778">
        <w:rPr>
          <w:rFonts w:ascii="Times New Roman" w:hAnsi="Times New Roman"/>
          <w:sz w:val="28"/>
          <w:szCs w:val="28"/>
        </w:rPr>
        <w:t xml:space="preserve">: </w:t>
      </w:r>
    </w:p>
    <w:p w:rsidR="009C630F" w:rsidRDefault="009C630F" w:rsidP="009C630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Воспитатель МА ДОУ №4 </w:t>
      </w:r>
      <w:r w:rsidRPr="008E6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778">
        <w:rPr>
          <w:rFonts w:ascii="Times New Roman" w:hAnsi="Times New Roman"/>
          <w:sz w:val="28"/>
          <w:szCs w:val="28"/>
        </w:rPr>
        <w:t>Щупова</w:t>
      </w:r>
      <w:proofErr w:type="spellEnd"/>
      <w:r w:rsidRPr="008E6778">
        <w:rPr>
          <w:rFonts w:ascii="Times New Roman" w:hAnsi="Times New Roman"/>
          <w:sz w:val="28"/>
          <w:szCs w:val="28"/>
        </w:rPr>
        <w:t xml:space="preserve">  А.Н</w:t>
      </w:r>
    </w:p>
    <w:p w:rsidR="009C630F" w:rsidRPr="008E6778" w:rsidRDefault="009C630F" w:rsidP="009C630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C630F" w:rsidRDefault="009C630F" w:rsidP="009C630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076B5" w:rsidRDefault="00C076B5" w:rsidP="009C630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C630F" w:rsidRPr="009C630F" w:rsidRDefault="009C630F" w:rsidP="009C630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C630F">
        <w:rPr>
          <w:rFonts w:ascii="Times New Roman" w:eastAsia="Times New Roman" w:hAnsi="Times New Roman" w:cs="Times New Roman"/>
          <w:sz w:val="28"/>
          <w:szCs w:val="28"/>
        </w:rPr>
        <w:t>Краснотурьинск  2021 г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Название проекта: «Испекли мы каравай»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Вид проекта: творческий,  краткосрочный.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Участники: дети средней группы, воспитатель, родительница Кокорина К.Н.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Возраст детей: 4 – 5 лет</w:t>
      </w:r>
    </w:p>
    <w:p w:rsidR="00396F6F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Срок реализации: с 27.</w:t>
      </w:r>
      <w:r w:rsidR="0013755C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.2021г. по29.09.2021 г. 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Актуальность проекта.</w:t>
      </w:r>
    </w:p>
    <w:p w:rsidR="00396F6F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Наш народ хлебосолен. 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 Как же научить уважать хлеб? О хлебе и отношении к нему этот проект. Предлагаемый проект рассчитан на </w:t>
      </w:r>
      <w:r w:rsidR="00396F6F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</w:t>
      </w: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возраст. 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ребятами средней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готовой продукции. Осуществляя проект, участники учатся пользоваться различными источниками и способами получения информации. В ходе работы над проектом формируются коммуникативные навыки, умение работать в команде. 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Цель: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Сформировать знания детей об общественной значимости труда хлебороба.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тем, как хлеб попадает в магазин, как его выращивают. Довести до сознания детей, что хлеб – это итог большой работы многих людей.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историей пшеницы, муки, хлеба, с их изделиями, формировать бережное отношение к хлебу.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Обучающие: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представление детей о многообразии хлебных продуктов;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Учить применять полученные знания в продуктивных видах деятельности;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Побуждать к активным действиям в совместной деятельности со взрослыми и детьми.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Развивать творчество и фантазию, мышление и любознательность, наблюдательность и воображение.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Обогащать словарь детей. Научить детей концентрировать внимание и высказывать собственное мнение.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Воспитывать уважительное отношение к труду хлеборобов и пекарей; национальную гордость за мастерство народа.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Формировать эстетическое отношение к окружающей действительности.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положительную эмоциональную отзывчивость при рассматривании хлебных продуктов наших пекарей.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Доставить детям радость от полученных впечатлений.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Подготовительная работа.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Подготовить художественную и познавательную литературу для чтения детям.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Предполагаемый результат: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Обогащение словаря детей, расширение представлений о многообразии хлебных продуктов.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Дети познакомятся с тем, как хлеб попадает к нам на стол, как его выращивают</w:t>
      </w:r>
      <w:r w:rsidR="00396F6F">
        <w:rPr>
          <w:rFonts w:ascii="Times New Roman" w:hAnsi="Times New Roman" w:cs="Times New Roman"/>
          <w:sz w:val="28"/>
          <w:szCs w:val="28"/>
          <w:lang w:eastAsia="ru-RU"/>
        </w:rPr>
        <w:t>, с процессом выпечки хлеба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У детей сформируется бережное отношение к хлебу.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Активное участие родителей в реализации проекта.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подборе художественной и познавательной литературы.</w:t>
      </w:r>
    </w:p>
    <w:p w:rsidR="00396F6F" w:rsidRDefault="00396F6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5E517C">
        <w:rPr>
          <w:rFonts w:ascii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стер-класса по выпечке хлеба на домашней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хлебопечке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мамой воспитанников Миши и Вовы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 .</w:t>
      </w:r>
      <w:proofErr w:type="gramEnd"/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630F" w:rsidRPr="005E517C" w:rsidRDefault="00396F6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Памятка для родителей «П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>ословицы и поговорки о хлебе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Этапы работы над проектом: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Подготовительный: разработка стратегии реализации проекта. Постановка цели и задач. Создание условий для самостоятельной деятельности детей.</w:t>
      </w:r>
    </w:p>
    <w:p w:rsidR="00396F6F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Основной (или этап реализации проекта): проведение запланированных мероприятий для реализации проекта</w:t>
      </w:r>
      <w:r w:rsidR="00396F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7752" w:rsidRPr="005E517C" w:rsidRDefault="00F57752" w:rsidP="00F57752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Посещение мини-музея «История каравая»</w:t>
      </w:r>
    </w:p>
    <w:p w:rsidR="00F57752" w:rsidRDefault="00396F6F" w:rsidP="00F57752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Беседа о рецепте выпечки хлеба</w:t>
      </w:r>
      <w:r w:rsidR="00F57752">
        <w:rPr>
          <w:rFonts w:ascii="Times New Roman" w:hAnsi="Times New Roman" w:cs="Times New Roman"/>
          <w:sz w:val="28"/>
          <w:szCs w:val="28"/>
          <w:lang w:eastAsia="ru-RU"/>
        </w:rPr>
        <w:t>, экспериментирование с ингредиентами рецепта</w:t>
      </w:r>
    </w:p>
    <w:p w:rsidR="00ED419D" w:rsidRPr="005E517C" w:rsidRDefault="00ED419D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Мастер-класс по выпечке </w:t>
      </w:r>
      <w:proofErr w:type="gramStart"/>
      <w:r w:rsidRPr="005E517C">
        <w:rPr>
          <w:rFonts w:ascii="Times New Roman" w:hAnsi="Times New Roman" w:cs="Times New Roman"/>
          <w:sz w:val="28"/>
          <w:szCs w:val="28"/>
          <w:lang w:eastAsia="ru-RU"/>
        </w:rPr>
        <w:t>хлеба</w:t>
      </w:r>
      <w:r w:rsidR="00396F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проведенный</w:t>
      </w:r>
      <w:proofErr w:type="gramEnd"/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 мамой воспитанников.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Заключительный: подведение итогов, создание итоговой презентации</w:t>
      </w:r>
      <w:r w:rsidR="00ED419D"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(видеоотчет)</w:t>
      </w:r>
      <w:r w:rsidRPr="005E51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630F" w:rsidRPr="005E517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>Анализ результатов</w:t>
      </w:r>
    </w:p>
    <w:p w:rsidR="00396F6F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работы над данным проектом дети узнали, что хлеб является ежедневным продуктом, откуда берётся хлеб, как его делают, кто его растит и печёт. </w:t>
      </w:r>
      <w:r w:rsidR="00396F6F" w:rsidRPr="005E517C">
        <w:rPr>
          <w:rFonts w:ascii="Times New Roman" w:hAnsi="Times New Roman" w:cs="Times New Roman"/>
          <w:sz w:val="28"/>
          <w:szCs w:val="28"/>
          <w:lang w:eastAsia="ru-RU"/>
        </w:rPr>
        <w:t>Дети приобретали различные знания, уточняли и углубляли представления о хлебе</w:t>
      </w:r>
    </w:p>
    <w:p w:rsidR="00396F6F" w:rsidRDefault="00396F6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чувства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к труду взрослых, бережно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C630F"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 к хлебу. </w:t>
      </w:r>
    </w:p>
    <w:p w:rsidR="0013755C" w:rsidRDefault="009C630F" w:rsidP="005E517C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формировались навыки исследовательской деятельности, развивались познавательная активность, самостоятельность, творчество, </w:t>
      </w:r>
      <w:proofErr w:type="spellStart"/>
      <w:r w:rsidRPr="005E517C">
        <w:rPr>
          <w:rFonts w:ascii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5E51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3755C" w:rsidRPr="0013755C" w:rsidRDefault="0013755C" w:rsidP="0013755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55C" w:rsidRDefault="0013755C" w:rsidP="0013755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241" w:rsidRDefault="0013755C" w:rsidP="0013755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Видеоотчет о проведении проекта</w:t>
      </w:r>
    </w:p>
    <w:p w:rsidR="009C630F" w:rsidRDefault="0013755C" w:rsidP="0013755C">
      <w:pPr>
        <w:rPr>
          <w:rStyle w:val="a5"/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12589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https://4kt.tvoysadik.ru/?section_id=93</w:t>
        </w:r>
      </w:hyperlink>
    </w:p>
    <w:p w:rsidR="00477449" w:rsidRDefault="00477449" w:rsidP="0013755C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4D3654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https://4kt.tvoysadik.ru/site/pub?id=64</w:t>
        </w:r>
      </w:hyperlink>
    </w:p>
    <w:p w:rsidR="0013755C" w:rsidRPr="0013755C" w:rsidRDefault="00CB3241" w:rsidP="0013755C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13755C" w:rsidRPr="0013755C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https://youtu.be/rz_07a6KIG</w:t>
        </w:r>
      </w:hyperlink>
      <w:r w:rsidR="0013755C" w:rsidRPr="0013755C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 </w:t>
      </w:r>
    </w:p>
    <w:sectPr w:rsidR="0013755C" w:rsidRPr="0013755C" w:rsidSect="0013755C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30F"/>
    <w:rsid w:val="001143F0"/>
    <w:rsid w:val="0013755C"/>
    <w:rsid w:val="002D5515"/>
    <w:rsid w:val="00396F6F"/>
    <w:rsid w:val="00477449"/>
    <w:rsid w:val="005E517C"/>
    <w:rsid w:val="006775F2"/>
    <w:rsid w:val="009C630F"/>
    <w:rsid w:val="00C076B5"/>
    <w:rsid w:val="00C97723"/>
    <w:rsid w:val="00CB3241"/>
    <w:rsid w:val="00ED419D"/>
    <w:rsid w:val="00F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A67B9-2ED9-4A7F-9034-F0247D92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137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z_07a6KIGA" TargetMode="External"/><Relationship Id="rId5" Type="http://schemas.openxmlformats.org/officeDocument/2006/relationships/hyperlink" Target="https://4kt.tvoysadik.ru/site/pub?id=64" TargetMode="External"/><Relationship Id="rId4" Type="http://schemas.openxmlformats.org/officeDocument/2006/relationships/hyperlink" Target="https://4kt.tvoysadik.ru/?section_id=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2021-10-19T05:16:00Z</cp:lastPrinted>
  <dcterms:created xsi:type="dcterms:W3CDTF">2021-10-18T15:12:00Z</dcterms:created>
  <dcterms:modified xsi:type="dcterms:W3CDTF">2023-08-24T17:20:00Z</dcterms:modified>
</cp:coreProperties>
</file>