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64" w:rsidRPr="00815D64" w:rsidRDefault="00815D64" w:rsidP="00815D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</w:pPr>
      <w:r w:rsidRPr="00815D64">
        <w:rPr>
          <w:rFonts w:ascii="Arial" w:eastAsia="Times New Roman" w:hAnsi="Arial" w:cs="Arial"/>
          <w:color w:val="000066"/>
          <w:sz w:val="24"/>
          <w:szCs w:val="24"/>
          <w:lang w:eastAsia="ru-RU"/>
        </w:rPr>
        <w:br/>
      </w:r>
      <w:proofErr w:type="spellStart"/>
      <w:r w:rsidRPr="00815D64">
        <w:rPr>
          <w:rFonts w:ascii="Arial" w:eastAsia="Times New Roman" w:hAnsi="Arial" w:cs="Arial"/>
          <w:color w:val="000066"/>
          <w:sz w:val="27"/>
          <w:szCs w:val="27"/>
          <w:lang w:eastAsia="ru-RU"/>
        </w:rPr>
        <w:t>Сказки-шумелки</w:t>
      </w:r>
      <w:proofErr w:type="spellEnd"/>
    </w:p>
    <w:p w:rsidR="00815D64" w:rsidRPr="00815D64" w:rsidRDefault="00815D64" w:rsidP="00815D6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</w:pPr>
    </w:p>
    <w:p w:rsidR="00815D64" w:rsidRPr="00815D64" w:rsidRDefault="00815D64" w:rsidP="0038163E">
      <w:pPr>
        <w:spacing w:after="240" w:line="240" w:lineRule="auto"/>
        <w:ind w:left="720"/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</w:pP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t>В настоящее время стали актуальными проблемы развития внимания в дошкол</w:t>
      </w:r>
      <w:r w:rsidR="003D7532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t>ьном возрасте. Предлагаемые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t xml:space="preserve"> сказочки с шумовым оформлением являются весёлыми и эффективными упражнениями для слухового восприятия, а также развития мелкой моторики, слуховой памяти и фантазии у детей от 2 до 5 лет. Проводить занятия с малышами можно как в семье, так и в дошкольных учреждениях.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Благодаря такой деятельности осуществляется комплексное развитие ребёнка: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1. Ребёнок реализует свои представления, образы в шумах, звуках, ритмах в игровом сказочном оформлении, что всегда сопровождается положительными эмоциями.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2. Звукоподражание на различных шумовых и детских инструментах различными способами, с различной громкостью и оттенками способствует развитию творческой фантазии.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 xml:space="preserve">3. Совместное </w:t>
      </w:r>
      <w:proofErr w:type="spellStart"/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t>музицирование</w:t>
      </w:r>
      <w:proofErr w:type="spellEnd"/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t xml:space="preserve"> и игровая деятельность взрослого и детей формирует навыки общения.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4. Развивается слуховая память, дети учатся внимательно слушать и быстро реагировать на отдельные слова сказок.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5. Развивается слух детей, они различают даже небольшие оттенки звучания: громкости, продолжительности, высоты, тембра, акценты и ритмы.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 xml:space="preserve">6. Формируются навыки сотрудничества и сотворчества. Развивается выдержка. 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>ПРОВЕДЕНИЕ ЗАНЯТИЯ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Сказочка или история должны быть выучены так, чтобы можно было рассказывать наизусть.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Не следует перегружать рассказ звуковыми эффектами, на первом месте должна оставаться всё же сама история, а не игра на инструментах.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Благодаря использованию инструментов история или сказочка должна стать более интересной и яркой.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Проверьте звучание ударных инструментов, найдите необходимый звуковой эффект.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Если в детском учреждении или дома нет необходимых музыкальных инструментов, подберите для игры подходящие звучащие предметы.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Перед занятием раздайте инструменты с учётом возможностей малышей, можно также предложить детям выбрать инструмент и дать время проверить звучание.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 xml:space="preserve">Обеспечьте благоприятную, спокойную обстановку для проведения занятия, такую, чтобы и Ваш рассказ, и шумовое оформление произвели впечатление на детей. 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 xml:space="preserve">Во время исполнения используйте жесты и мимику, говорите медленно и выразительно, 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lastRenderedPageBreak/>
        <w:t xml:space="preserve">выдерживайте паузы. 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Во время рассказа чаще глядите детям в глаза.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Игра на инструменте должна звучать в паузах, иллюстрируя текст.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Инструмент берите в руки только для игры и затем откладывайте.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Инструмент должен отзвучать прежде, чем Вы продолжите рассказ.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Побуждайте детей к игре на инструментах. Вступление можно подсказывать взглядом, жестом или заранее условленным сигналом.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Мимикой и жестами можно подсказывать детям громкость и скорость игры. Лучше не прерывать без особой необходимости игру ребёнка.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 xml:space="preserve">Взрослый должен подготовить указания для игры на инструментах заранее, но в то же время быть готовым поддержать незапланированное вступление ребёнка, его творческую инициативу детей, идеи детей. 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 xml:space="preserve">Следует тщательно продумывать окончание историй. Стремиться к тому, чтобы оно было ярким, оригинальным. Если возможно, надо дать детям закончить историю по своему усмотрению с соответствующим звуковым оформлением. 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Дети должны постепенно запомнить названия инструментов, узнавать их по слуху, а с 4 лет с помощью взрослого научиться сравнивать и характеризовать звучание знакомых инструментов.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 xml:space="preserve">Учите детей бережному обращению с инструментами. После занятий положите вместе с детьми инструменты на место. 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 xml:space="preserve">1. МЫШИНАЯ ИСТОРИЯ </w:t>
      </w:r>
      <w:r w:rsidRPr="00815D64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t>Осенью мышки весь день бегали туда и сюда, собирая запас на зиму.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0"/>
          <w:szCs w:val="20"/>
          <w:lang w:eastAsia="ru-RU"/>
        </w:rPr>
        <w:t>(СТУЧИМ ПАЛЬЧИКАМИ ПО БАРАБАНУ ИЛИ КОРОБКЕ)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 xml:space="preserve">И вот, наконец, с неба стали падать красивые белые снежинки. 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0"/>
          <w:szCs w:val="20"/>
          <w:lang w:eastAsia="ru-RU"/>
        </w:rPr>
        <w:t>(УДАРЯЕМ ПАЛОЧКОЙ ПО МЕТАЛЛОФОНУ ИЛИ БОКАЛАМ)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Они покрыли замёрзшую землю пушистым белым одеялом, и вскоре на этом снегу появились маленькие следы мышиных лапок.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0"/>
          <w:szCs w:val="20"/>
          <w:lang w:eastAsia="ru-RU"/>
        </w:rPr>
        <w:t>(УДАРЯЕМ ПО ТРЕУГОЛЬНИКУ ИЛИ ПОДВЕШЕННОЙ ЛОЖКЕ)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Мыши попрятались в свои норки, где у них было очень много еды.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Они грызли орешки,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(</w:t>
      </w:r>
      <w:r w:rsidRPr="00815D64">
        <w:rPr>
          <w:rFonts w:ascii="Times New Roman" w:eastAsia="Times New Roman" w:hAnsi="Times New Roman" w:cs="Times New Roman"/>
          <w:color w:val="000066"/>
          <w:sz w:val="20"/>
          <w:szCs w:val="20"/>
          <w:lang w:eastAsia="ru-RU"/>
        </w:rPr>
        <w:t>ИСПОЛЬЗУЕМ ДЕРЕВЯННЫЕ ЛОЖКИ)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lastRenderedPageBreak/>
        <w:t>Грызли зёрнышки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0"/>
          <w:szCs w:val="20"/>
          <w:lang w:eastAsia="ru-RU"/>
        </w:rPr>
        <w:t>(ПРОВОДИМ ПАЛОЧКОЙ ПО РУБЕЛЮ ИЛИ ДЕРЕВЯННОЙ РАСЧЁСТКЕ)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И устраивали себе из соломы тёплые гнёздышки.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0"/>
          <w:szCs w:val="20"/>
          <w:lang w:eastAsia="ru-RU"/>
        </w:rPr>
        <w:t>(ШУРШИМ ПАКЕТОМ ИЛИ БУМАГОЙ)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Особенно они любили лакомиться сладкими корешками.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0"/>
          <w:szCs w:val="20"/>
          <w:lang w:eastAsia="ru-RU"/>
        </w:rPr>
        <w:t>(ПРОВОДИМ ПАЛОЧКОЙ ПО РУБЕЛЮ ИЛИ ГОФРИРОВАННОМУ КАРТОНУ)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А снаружи на землю каждый день падал снег и шумел ветер.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0"/>
          <w:szCs w:val="20"/>
          <w:lang w:eastAsia="ru-RU"/>
        </w:rPr>
        <w:t>(ДУЕМ В БУТЫЛКУ)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Но мышкам было очень хорошо под снегом в тёплых норках.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0"/>
          <w:szCs w:val="20"/>
          <w:lang w:eastAsia="ru-RU"/>
        </w:rPr>
        <w:t>(УДАРЯЕМ ПАЛОЧКОЙ ПО МЕТАЛЛОФОНУ ИЛИ БОКАЛАМ)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>2. ЗАЯЦ В ЛЕСУ</w:t>
      </w:r>
      <w:r w:rsidRPr="00815D64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t>Жил-был заяц-трусишка. И всего этот заяц боялся.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Вышел однажды он из дома. Не успел и трёх шагов сделать, а ёжик вдруг как зашуршит в кустах!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0"/>
          <w:szCs w:val="20"/>
          <w:lang w:eastAsia="ru-RU"/>
        </w:rPr>
        <w:t>(ШУРШИМ БУМАГОЙ ИЛИ ПАКЕТОМ)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 xml:space="preserve">Испугался заяц и бежать. 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0"/>
          <w:szCs w:val="20"/>
          <w:lang w:eastAsia="ru-RU"/>
        </w:rPr>
        <w:t>(СТУЧИМ ПО БАРАБАНУ ИЛИ ИСПОЛЬЗУЕМ ДЕРЕВЯННЫЕ ЛОЖКИ (быстро))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Бежал, бежал, присел на пенёк отдохнуть, а дятел на сосне как застучит!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0"/>
          <w:szCs w:val="20"/>
          <w:lang w:eastAsia="ru-RU"/>
        </w:rPr>
        <w:t>(СТУЧИМ ПАЛОЧКОЙ ПО ДЕРЕВЯШКЕ)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Бросился заяц бежать.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0"/>
          <w:szCs w:val="20"/>
          <w:lang w:eastAsia="ru-RU"/>
        </w:rPr>
        <w:t>(СТУЧИМ ПО БАРАБАНУ ИЛИ ИСПОЛЬЗУЕМ ДЕРЕВЯННЫЕ ЛОЖКИ (быстро))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Бежал, бежал, забежал в самую чащу, а там сова крыльями как захлопает.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0"/>
          <w:szCs w:val="20"/>
          <w:lang w:eastAsia="ru-RU"/>
        </w:rPr>
        <w:t>(НАТЯГИВАЕМ РУКАМИ ТКАНЬ)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Побежал заяц из леса к речке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0"/>
          <w:szCs w:val="20"/>
          <w:lang w:eastAsia="ru-RU"/>
        </w:rPr>
        <w:t>(СТУЧИМ ПО БАРАБАНУ ИЛИ ИСПОЛЬЗУЕМ ДЕРЕВЯННЫЕ ЛОЖКИ (быстро))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А на берегу лягушки сидели.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Увидели они зайца - и скок в воду.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0"/>
          <w:szCs w:val="20"/>
          <w:lang w:eastAsia="ru-RU"/>
        </w:rPr>
        <w:lastRenderedPageBreak/>
        <w:t>(ПРОВОДИМ ПАЛОЧКОЙ ПО КСИЛОФОНУ ИЛИ ШЛЁПАЕМ ЛАДОНЯМИ ПО НОГАМ)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Тут заяц остановился и говорит: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- А ведь есть звери, что меня, зайца, боятся!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  <w:t>Сказал так и смело поскакал обратно в лес.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br/>
      </w:r>
      <w:r w:rsidRPr="00815D64">
        <w:rPr>
          <w:rFonts w:ascii="Times New Roman" w:eastAsia="Times New Roman" w:hAnsi="Times New Roman" w:cs="Times New Roman"/>
          <w:color w:val="000066"/>
          <w:sz w:val="20"/>
          <w:szCs w:val="20"/>
          <w:lang w:eastAsia="ru-RU"/>
        </w:rPr>
        <w:t>(СТУЧИМ ПО БАРАБАНУ ИЛИ ИСПОЛЬЗУЕМ ДЕРЕВЯННЫЕ ЛОЖКИ (медленно))</w:t>
      </w:r>
      <w:r w:rsidRPr="00815D64">
        <w:rPr>
          <w:rFonts w:ascii="Times New Roman" w:eastAsia="Times New Roman" w:hAnsi="Times New Roman" w:cs="Times New Roman"/>
          <w:color w:val="000066"/>
          <w:sz w:val="24"/>
          <w:szCs w:val="24"/>
          <w:lang w:eastAsia="ru-RU"/>
        </w:rPr>
        <w:t xml:space="preserve"> </w:t>
      </w:r>
    </w:p>
    <w:p w:rsidR="00A06505" w:rsidRDefault="00A06505"/>
    <w:sectPr w:rsidR="00A06505" w:rsidSect="0098279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15D64"/>
    <w:rsid w:val="00074E7C"/>
    <w:rsid w:val="00331EED"/>
    <w:rsid w:val="0038163E"/>
    <w:rsid w:val="003B2AFE"/>
    <w:rsid w:val="003D7532"/>
    <w:rsid w:val="00815D64"/>
    <w:rsid w:val="0098279B"/>
    <w:rsid w:val="00A06505"/>
    <w:rsid w:val="00C76821"/>
    <w:rsid w:val="00DD3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9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Леонид</cp:lastModifiedBy>
  <cp:revision>7</cp:revision>
  <dcterms:created xsi:type="dcterms:W3CDTF">2010-06-03T04:19:00Z</dcterms:created>
  <dcterms:modified xsi:type="dcterms:W3CDTF">2013-11-28T15:25:00Z</dcterms:modified>
</cp:coreProperties>
</file>