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75" w:rsidRPr="00D257EC" w:rsidRDefault="00010AD7" w:rsidP="00010AD7">
      <w:pPr>
        <w:jc w:val="center"/>
        <w:rPr>
          <w:rFonts w:ascii="Liberation Serif" w:hAnsi="Liberation Serif" w:cs="Liberation Serif"/>
        </w:rPr>
      </w:pPr>
      <w:r w:rsidRPr="00D257EC">
        <w:rPr>
          <w:rFonts w:ascii="Liberation Serif" w:hAnsi="Liberation Serif" w:cs="Liberation Serif"/>
        </w:rPr>
        <w:t>План</w:t>
      </w:r>
    </w:p>
    <w:p w:rsidR="00010AD7" w:rsidRPr="00D257EC" w:rsidRDefault="00010AD7" w:rsidP="00010AD7">
      <w:pPr>
        <w:jc w:val="center"/>
        <w:rPr>
          <w:rFonts w:ascii="Liberation Serif" w:hAnsi="Liberation Serif" w:cs="Liberation Serif"/>
        </w:rPr>
      </w:pPr>
      <w:r w:rsidRPr="00D257EC">
        <w:rPr>
          <w:rFonts w:ascii="Liberation Serif" w:hAnsi="Liberation Serif" w:cs="Liberation Serif"/>
        </w:rPr>
        <w:t>мероприятий, направленных на воспитание уважения молодежи к государственны</w:t>
      </w:r>
      <w:r w:rsidRPr="00D257EC">
        <w:rPr>
          <w:rFonts w:ascii="Liberation Serif" w:hAnsi="Liberation Serif" w:cs="Liberation Serif"/>
        </w:rPr>
        <w:t>м символам Российской Федерации, посвященных дню Флага 22 августа</w:t>
      </w:r>
    </w:p>
    <w:p w:rsidR="00D257EC" w:rsidRPr="00D257EC" w:rsidRDefault="00D257EC" w:rsidP="00010AD7">
      <w:pPr>
        <w:jc w:val="center"/>
        <w:rPr>
          <w:rFonts w:ascii="Liberation Serif" w:hAnsi="Liberation Serif" w:cs="Liberation Serif"/>
        </w:rPr>
      </w:pPr>
      <w:r w:rsidRPr="00D257EC">
        <w:rPr>
          <w:rFonts w:ascii="Liberation Serif" w:hAnsi="Liberation Serif" w:cs="Liberation Serif"/>
        </w:rPr>
        <w:t>МА ДОУ №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5743"/>
        <w:gridCol w:w="3089"/>
      </w:tblGrid>
      <w:tr w:rsidR="00010AD7" w:rsidRPr="00D257EC" w:rsidTr="00D257EC">
        <w:tc>
          <w:tcPr>
            <w:tcW w:w="513" w:type="dxa"/>
          </w:tcPr>
          <w:p w:rsidR="00010AD7" w:rsidRPr="00D257EC" w:rsidRDefault="00010AD7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5743" w:type="dxa"/>
          </w:tcPr>
          <w:p w:rsidR="00010AD7" w:rsidRPr="00D257EC" w:rsidRDefault="00010AD7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3089" w:type="dxa"/>
          </w:tcPr>
          <w:p w:rsidR="00010AD7" w:rsidRPr="00D257EC" w:rsidRDefault="00010AD7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участники</w:t>
            </w:r>
          </w:p>
        </w:tc>
      </w:tr>
      <w:tr w:rsidR="00010AD7" w:rsidRPr="00D257EC" w:rsidTr="00D257EC">
        <w:tc>
          <w:tcPr>
            <w:tcW w:w="513" w:type="dxa"/>
          </w:tcPr>
          <w:p w:rsidR="00010AD7" w:rsidRPr="00D257EC" w:rsidRDefault="00010AD7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 xml:space="preserve">1. </w:t>
            </w:r>
          </w:p>
        </w:tc>
        <w:tc>
          <w:tcPr>
            <w:tcW w:w="5743" w:type="dxa"/>
          </w:tcPr>
          <w:p w:rsidR="00010AD7" w:rsidRDefault="00010AD7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Торжественная линейка, посвященная Дню флага</w:t>
            </w:r>
          </w:p>
          <w:p w:rsid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Вынос флага</w:t>
            </w:r>
          </w:p>
          <w:p w:rsidR="00D257EC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Исполнение государственного гимна РФ</w:t>
            </w:r>
          </w:p>
        </w:tc>
        <w:tc>
          <w:tcPr>
            <w:tcW w:w="3089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Воспитанники и педагоги ДОУ</w:t>
            </w:r>
          </w:p>
        </w:tc>
      </w:tr>
      <w:tr w:rsidR="00010AD7" w:rsidRPr="00D257EC" w:rsidTr="00D257EC">
        <w:tc>
          <w:tcPr>
            <w:tcW w:w="51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74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257EC">
              <w:rPr>
                <w:rFonts w:ascii="Liberation Serif" w:hAnsi="Liberation Serif" w:cs="Liberation Serif"/>
              </w:rPr>
              <w:t>Фоточеллендж</w:t>
            </w:r>
            <w:proofErr w:type="spellEnd"/>
            <w:r w:rsidRPr="00D257EC">
              <w:rPr>
                <w:rFonts w:ascii="Liberation Serif" w:hAnsi="Liberation Serif" w:cs="Liberation Serif"/>
              </w:rPr>
              <w:t xml:space="preserve"> «Флаг моей страны» на странице ВК</w:t>
            </w:r>
          </w:p>
        </w:tc>
        <w:tc>
          <w:tcPr>
            <w:tcW w:w="3089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Воспитанники и родители ДОУ</w:t>
            </w:r>
          </w:p>
        </w:tc>
      </w:tr>
      <w:tr w:rsidR="00010AD7" w:rsidRPr="00D257EC" w:rsidTr="00D257EC">
        <w:tc>
          <w:tcPr>
            <w:tcW w:w="51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74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Изготовление сувениров с символикой флага России</w:t>
            </w:r>
          </w:p>
        </w:tc>
        <w:tc>
          <w:tcPr>
            <w:tcW w:w="3089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Воспитанники ДОУ</w:t>
            </w:r>
          </w:p>
        </w:tc>
      </w:tr>
      <w:tr w:rsidR="00010AD7" w:rsidRPr="00D257EC" w:rsidTr="00D257EC">
        <w:tc>
          <w:tcPr>
            <w:tcW w:w="51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743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Акция «Подари сувенир с символикой флага РФ»</w:t>
            </w:r>
          </w:p>
        </w:tc>
        <w:tc>
          <w:tcPr>
            <w:tcW w:w="3089" w:type="dxa"/>
          </w:tcPr>
          <w:p w:rsidR="00010AD7" w:rsidRPr="00D257EC" w:rsidRDefault="00D257EC" w:rsidP="00010AD7">
            <w:pPr>
              <w:jc w:val="center"/>
              <w:rPr>
                <w:rFonts w:ascii="Liberation Serif" w:hAnsi="Liberation Serif" w:cs="Liberation Serif"/>
              </w:rPr>
            </w:pPr>
            <w:r w:rsidRPr="00D257EC">
              <w:rPr>
                <w:rFonts w:ascii="Liberation Serif" w:hAnsi="Liberation Serif" w:cs="Liberation Serif"/>
              </w:rPr>
              <w:t>Воспитанники ДОУ</w:t>
            </w:r>
            <w:r>
              <w:rPr>
                <w:rFonts w:ascii="Liberation Serif" w:hAnsi="Liberation Serif" w:cs="Liberation Serif"/>
              </w:rPr>
              <w:t xml:space="preserve">, родители </w:t>
            </w:r>
            <w:bookmarkStart w:id="0" w:name="_GoBack"/>
            <w:bookmarkEnd w:id="0"/>
            <w:r w:rsidRPr="00D257EC">
              <w:rPr>
                <w:rFonts w:ascii="Liberation Serif" w:hAnsi="Liberation Serif" w:cs="Liberation Serif"/>
              </w:rPr>
              <w:t xml:space="preserve"> и горожане</w:t>
            </w:r>
          </w:p>
        </w:tc>
      </w:tr>
    </w:tbl>
    <w:p w:rsidR="00010AD7" w:rsidRPr="00D257EC" w:rsidRDefault="00010AD7" w:rsidP="00010AD7">
      <w:pPr>
        <w:jc w:val="center"/>
        <w:rPr>
          <w:rFonts w:ascii="Liberation Serif" w:hAnsi="Liberation Serif" w:cs="Liberation Serif"/>
        </w:rPr>
      </w:pPr>
    </w:p>
    <w:sectPr w:rsidR="00010AD7" w:rsidRPr="00D2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D7"/>
    <w:rsid w:val="00010AD7"/>
    <w:rsid w:val="007E3B75"/>
    <w:rsid w:val="00D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0860E-4F70-4935-B19B-0BA6414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2025-08-01T09:54:00Z</dcterms:created>
  <dcterms:modified xsi:type="dcterms:W3CDTF">2025-08-01T10:14:00Z</dcterms:modified>
</cp:coreProperties>
</file>