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235A66" w14:textId="77777777" w:rsidR="00D3410F" w:rsidRDefault="006233E1">
      <w:pPr>
        <w:pStyle w:val="a3"/>
        <w:rPr>
          <w:sz w:val="20"/>
        </w:rPr>
      </w:pPr>
      <w:r>
        <w:rPr>
          <w:noProof/>
        </w:rPr>
        <w:drawing>
          <wp:anchor distT="0" distB="0" distL="0" distR="0" simplePos="0" relativeHeight="15733248" behindDoc="0" locked="0" layoutInCell="1" allowOverlap="1" wp14:anchorId="5ECF4385" wp14:editId="505E38DB">
            <wp:simplePos x="0" y="0"/>
            <wp:positionH relativeFrom="page">
              <wp:posOffset>0</wp:posOffset>
            </wp:positionH>
            <wp:positionV relativeFrom="page">
              <wp:posOffset>10136123</wp:posOffset>
            </wp:positionV>
            <wp:extent cx="7561833" cy="252374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1833" cy="2523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502336" behindDoc="1" locked="0" layoutInCell="1" allowOverlap="1" wp14:anchorId="49B806D8" wp14:editId="33EB6BC7">
            <wp:simplePos x="0" y="0"/>
            <wp:positionH relativeFrom="page">
              <wp:posOffset>0</wp:posOffset>
            </wp:positionH>
            <wp:positionV relativeFrom="page">
              <wp:posOffset>306577</wp:posOffset>
            </wp:positionV>
            <wp:extent cx="7561833" cy="252475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1833" cy="252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44FB559" w14:textId="77777777" w:rsidR="00D3410F" w:rsidRDefault="00D3410F">
      <w:pPr>
        <w:pStyle w:val="a3"/>
        <w:spacing w:before="4"/>
        <w:rPr>
          <w:sz w:val="25"/>
        </w:rPr>
      </w:pPr>
    </w:p>
    <w:p w14:paraId="40ECFD50" w14:textId="77777777" w:rsidR="00D3410F" w:rsidRDefault="006233E1">
      <w:pPr>
        <w:pStyle w:val="a4"/>
      </w:pPr>
      <w:r>
        <w:t>Консультация</w:t>
      </w:r>
      <w:r>
        <w:rPr>
          <w:spacing w:val="-8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родителей</w:t>
      </w:r>
    </w:p>
    <w:p w14:paraId="5EBEAD2B" w14:textId="77777777" w:rsidR="00D3410F" w:rsidRDefault="00D3410F">
      <w:pPr>
        <w:pStyle w:val="a3"/>
        <w:spacing w:before="5"/>
        <w:rPr>
          <w:b/>
          <w:sz w:val="31"/>
        </w:rPr>
      </w:pPr>
    </w:p>
    <w:p w14:paraId="540632EC" w14:textId="77777777" w:rsidR="00D3410F" w:rsidRDefault="006233E1">
      <w:pPr>
        <w:ind w:left="844" w:right="982"/>
        <w:jc w:val="center"/>
        <w:rPr>
          <w:i/>
          <w:sz w:val="32"/>
        </w:rPr>
      </w:pPr>
      <w:r>
        <w:rPr>
          <w:i/>
          <w:sz w:val="32"/>
        </w:rPr>
        <w:t>Возрастные</w:t>
      </w:r>
      <w:r>
        <w:rPr>
          <w:i/>
          <w:spacing w:val="-4"/>
          <w:sz w:val="32"/>
        </w:rPr>
        <w:t xml:space="preserve"> </w:t>
      </w:r>
      <w:r>
        <w:rPr>
          <w:i/>
          <w:sz w:val="32"/>
        </w:rPr>
        <w:t>особенности</w:t>
      </w:r>
      <w:r>
        <w:rPr>
          <w:i/>
          <w:spacing w:val="-2"/>
          <w:sz w:val="32"/>
        </w:rPr>
        <w:t xml:space="preserve"> </w:t>
      </w:r>
      <w:r>
        <w:rPr>
          <w:i/>
          <w:sz w:val="32"/>
        </w:rPr>
        <w:t>психического</w:t>
      </w:r>
      <w:r>
        <w:rPr>
          <w:i/>
          <w:spacing w:val="-1"/>
          <w:sz w:val="32"/>
        </w:rPr>
        <w:t xml:space="preserve"> </w:t>
      </w:r>
      <w:r>
        <w:rPr>
          <w:i/>
          <w:sz w:val="32"/>
        </w:rPr>
        <w:t>развития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детей</w:t>
      </w:r>
      <w:r>
        <w:rPr>
          <w:i/>
          <w:spacing w:val="74"/>
          <w:sz w:val="32"/>
        </w:rPr>
        <w:t xml:space="preserve"> </w:t>
      </w:r>
      <w:r>
        <w:rPr>
          <w:i/>
          <w:sz w:val="32"/>
        </w:rPr>
        <w:t>4-5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лет.</w:t>
      </w:r>
    </w:p>
    <w:p w14:paraId="0CDC5B95" w14:textId="77777777" w:rsidR="00D3410F" w:rsidRDefault="004D6690">
      <w:pPr>
        <w:pStyle w:val="a3"/>
        <w:spacing w:before="10"/>
        <w:rPr>
          <w:i/>
          <w:sz w:val="14"/>
        </w:rPr>
      </w:pPr>
      <w:r>
        <w:pict w14:anchorId="69928CEE">
          <v:group id="_x0000_s1071" style="position:absolute;margin-left:36.05pt;margin-top:14.25pt;width:244.5pt;height:144.75pt;z-index:-15728640;mso-wrap-distance-left:0;mso-wrap-distance-right:0;mso-position-horizontal-relative:page" coordorigin="721,285" coordsize="4890,2895">
            <v:shape id="_x0000_s1073" style="position:absolute;left:728;top:292;width:4875;height:2880" coordorigin="728,293" coordsize="4875,2880" path="m1088,293r-73,7l948,321r-61,33l833,398r-44,53l756,513r-21,67l728,653r,2160l735,2885r21,68l789,3014r44,53l887,3111r61,33l1015,3165r73,8l5243,3173r73,-8l5383,3144r61,-33l5498,3067r44,-53l5575,2953r21,-68l5603,2813r,-2160l5596,580r-21,-67l5542,451r-44,-53l5444,354r-61,-33l5316,300r-73,-7l1088,293xe" filled="f">
              <v:path arrowok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72" type="#_x0000_t202" style="position:absolute;left:720;top:285;width:4890;height:2895" filled="f" stroked="f">
              <v:textbox inset="0,0,0,0">
                <w:txbxContent>
                  <w:p w14:paraId="067D56EE" w14:textId="77777777" w:rsidR="00D3410F" w:rsidRDefault="006233E1">
                    <w:pPr>
                      <w:spacing w:before="181"/>
                      <w:ind w:left="258" w:right="255" w:firstLine="708"/>
                      <w:jc w:val="both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Повышается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интерес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детей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к</w:t>
                    </w:r>
                    <w:r>
                      <w:rPr>
                        <w:spacing w:val="-67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устройству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вещей,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причинам</w:t>
                    </w:r>
                    <w:r>
                      <w:rPr>
                        <w:spacing w:val="-67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наблюдаемых явлений, зависимости</w:t>
                    </w:r>
                    <w:r>
                      <w:rPr>
                        <w:spacing w:val="-67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между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событиями,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что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влечет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за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собой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резкое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увеличение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числа</w:t>
                    </w:r>
                    <w:r>
                      <w:rPr>
                        <w:spacing w:val="-67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вопросов: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как?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Почему?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Где?</w:t>
                    </w:r>
                    <w:r>
                      <w:rPr>
                        <w:spacing w:val="-67"/>
                        <w:sz w:val="28"/>
                      </w:rPr>
                      <w:t xml:space="preserve"> </w:t>
                    </w:r>
                    <w:proofErr w:type="gramStart"/>
                    <w:r>
                      <w:rPr>
                        <w:sz w:val="28"/>
                      </w:rPr>
                      <w:t>Когда?,</w:t>
                    </w:r>
                    <w:proofErr w:type="gramEnd"/>
                    <w:r>
                      <w:rPr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адресованных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взрослому.</w:t>
                    </w:r>
                  </w:p>
                </w:txbxContent>
              </v:textbox>
            </v:shape>
            <w10:wrap type="topAndBottom" anchorx="page"/>
          </v:group>
        </w:pict>
      </w:r>
      <w:r>
        <w:pict w14:anchorId="363565EC">
          <v:group id="_x0000_s1061" style="position:absolute;margin-left:295.65pt;margin-top:10.55pt;width:263.6pt;height:144.75pt;z-index:-15728128;mso-wrap-distance-left:0;mso-wrap-distance-right:0;mso-position-horizontal-relative:page" coordorigin="5913,211" coordsize="5272,2895">
            <v:shape id="_x0000_s1070" style="position:absolute;left:5920;top:218;width:5257;height:2880" coordorigin="5920,219" coordsize="5257,2880" path="m6280,219r-73,7l6140,247r-61,33l6025,324r-44,53l5948,439r-21,67l5920,579r,2160l5927,2811r21,68l5981,2940r44,53l6079,3037r61,33l6207,3091r73,8l10817,3099r73,-8l10957,3070r61,-33l11072,2993r44,-53l11149,2879r21,-68l11177,2739r,-2160l11170,506r-21,-67l11116,377r-44,-53l11018,280r-61,-33l10890,226r-73,-7l6280,219xe" filled="f">
              <v:path arrowok="t"/>
            </v:shape>
            <v:shape id="_x0000_s1069" type="#_x0000_t202" style="position:absolute;left:6173;top:403;width:4775;height:1276" filled="f" stroked="f">
              <v:textbox inset="0,0,0,0">
                <w:txbxContent>
                  <w:p w14:paraId="7615053C" w14:textId="77777777" w:rsidR="00D3410F" w:rsidRDefault="006233E1">
                    <w:pPr>
                      <w:ind w:right="18" w:firstLine="708"/>
                      <w:jc w:val="both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Ребенок развивается, становится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более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выносливым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физически.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Это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стимулирует</w:t>
                    </w:r>
                    <w:r>
                      <w:rPr>
                        <w:spacing w:val="29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развитие</w:t>
                    </w:r>
                  </w:p>
                  <w:p w14:paraId="1F76BC92" w14:textId="77777777" w:rsidR="00D3410F" w:rsidRDefault="006233E1">
                    <w:pPr>
                      <w:spacing w:line="321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психологической.</w:t>
                    </w:r>
                  </w:p>
                </w:txbxContent>
              </v:textbox>
            </v:shape>
            <v:shape id="_x0000_s1068" type="#_x0000_t202" style="position:absolute;left:6173;top:1690;width:1866;height:1279" filled="f" stroked="f">
              <v:textbox inset="0,0,0,0">
                <w:txbxContent>
                  <w:p w14:paraId="3A4932A4" w14:textId="77777777" w:rsidR="00D3410F" w:rsidRDefault="006233E1">
                    <w:pPr>
                      <w:ind w:right="3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утомляемость,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выравнивается,</w:t>
                    </w:r>
                    <w:r>
                      <w:rPr>
                        <w:spacing w:val="-67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стабильным,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перепадам.</w:t>
                    </w:r>
                  </w:p>
                </w:txbxContent>
              </v:textbox>
            </v:shape>
            <v:shape id="_x0000_s1067" type="#_x0000_t202" style="position:absolute;left:8505;top:1690;width:493;height:311" filled="f" stroked="f">
              <v:textbox inset="0,0,0,0">
                <w:txbxContent>
                  <w:p w14:paraId="2259A921" w14:textId="77777777" w:rsidR="00D3410F" w:rsidRDefault="006233E1">
                    <w:pPr>
                      <w:spacing w:line="311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фон</w:t>
                    </w:r>
                  </w:p>
                </w:txbxContent>
              </v:textbox>
            </v:shape>
            <v:shape id="_x0000_s1066" type="#_x0000_t202" style="position:absolute;left:9237;top:1046;width:1711;height:955" filled="f" stroked="f">
              <v:textbox inset="0,0,0,0">
                <w:txbxContent>
                  <w:p w14:paraId="5412DC28" w14:textId="77777777" w:rsidR="00D3410F" w:rsidRDefault="006233E1">
                    <w:pPr>
                      <w:ind w:left="338" w:right="18" w:hanging="339"/>
                      <w:jc w:val="both"/>
                      <w:rPr>
                        <w:sz w:val="28"/>
                      </w:rPr>
                    </w:pPr>
                    <w:proofErr w:type="gramStart"/>
                    <w:r>
                      <w:rPr>
                        <w:spacing w:val="-1"/>
                        <w:sz w:val="28"/>
                      </w:rPr>
                      <w:t>выносливости</w:t>
                    </w:r>
                    <w:r>
                      <w:rPr>
                        <w:spacing w:val="-68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Снижается</w:t>
                    </w:r>
                    <w:proofErr w:type="gramEnd"/>
                    <w:r>
                      <w:rPr>
                        <w:spacing w:val="-68"/>
                        <w:sz w:val="28"/>
                      </w:rPr>
                      <w:t xml:space="preserve"> </w:t>
                    </w:r>
                    <w:r>
                      <w:rPr>
                        <w:spacing w:val="-1"/>
                        <w:sz w:val="28"/>
                      </w:rPr>
                      <w:t>настроения</w:t>
                    </w:r>
                  </w:p>
                </w:txbxContent>
              </v:textbox>
            </v:shape>
            <v:shape id="_x0000_s1065" type="#_x0000_t202" style="position:absolute;left:8479;top:2014;width:1340;height:311" filled="f" stroked="f">
              <v:textbox inset="0,0,0,0">
                <w:txbxContent>
                  <w:p w14:paraId="4F35CE15" w14:textId="77777777" w:rsidR="00D3410F" w:rsidRDefault="006233E1">
                    <w:pPr>
                      <w:spacing w:line="311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становится</w:t>
                    </w:r>
                  </w:p>
                </w:txbxContent>
              </v:textbox>
            </v:shape>
            <v:shape id="_x0000_s1064" type="#_x0000_t202" style="position:absolute;left:10256;top:2014;width:692;height:311" filled="f" stroked="f">
              <v:textbox inset="0,0,0,0">
                <w:txbxContent>
                  <w:p w14:paraId="6B65368A" w14:textId="77777777" w:rsidR="00D3410F" w:rsidRDefault="006233E1">
                    <w:pPr>
                      <w:spacing w:line="311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более</w:t>
                    </w:r>
                  </w:p>
                </w:txbxContent>
              </v:textbox>
            </v:shape>
            <v:shape id="_x0000_s1063" type="#_x0000_t202" style="position:absolute;left:8311;top:2335;width:721;height:311" filled="f" stroked="f">
              <v:textbox inset="0,0,0,0">
                <w:txbxContent>
                  <w:p w14:paraId="4AB61A0B" w14:textId="77777777" w:rsidR="00D3410F" w:rsidRDefault="006233E1">
                    <w:pPr>
                      <w:spacing w:line="311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менее</w:t>
                    </w:r>
                  </w:p>
                </w:txbxContent>
              </v:textbox>
            </v:shape>
            <v:shape id="_x0000_s1062" type="#_x0000_t202" style="position:absolute;left:9630;top:2335;width:1317;height:311" filled="f" stroked="f">
              <v:textbox inset="0,0,0,0">
                <w:txbxContent>
                  <w:p w14:paraId="14AE64FB" w14:textId="77777777" w:rsidR="00D3410F" w:rsidRDefault="006233E1">
                    <w:pPr>
                      <w:spacing w:line="311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подвержен</w:t>
                    </w:r>
                  </w:p>
                </w:txbxContent>
              </v:textbox>
            </v:shape>
            <w10:wrap type="topAndBottom" anchorx="page"/>
          </v:group>
        </w:pict>
      </w:r>
      <w:r>
        <w:pict w14:anchorId="3993D1F2">
          <v:group id="_x0000_s1058" style="position:absolute;margin-left:73.05pt;margin-top:175.55pt;width:449.25pt;height:80.6pt;z-index:-15727616;mso-wrap-distance-left:0;mso-wrap-distance-right:0;mso-position-horizontal-relative:page" coordorigin="1461,3511" coordsize="8985,1612">
            <v:shape id="_x0000_s1060" style="position:absolute;left:1468;top:3518;width:8970;height:1597" coordorigin="1468,3519" coordsize="8970,1597" path="m10238,5116r78,-16l10380,5057r42,-63l10438,4916r,-1198l10422,3641r-42,-64l10316,3534r-78,-15l1668,3519r-78,15l1526,3577r-42,64l1468,3718r,1198l1484,4994r42,63l1590,5100r78,16l10238,5116xe" filled="f">
              <v:path arrowok="t"/>
            </v:shape>
            <v:shape id="_x0000_s1059" type="#_x0000_t202" style="position:absolute;left:1460;top:3511;width:8985;height:1612" filled="f" stroked="f">
              <v:textbox inset="0,0,0,0">
                <w:txbxContent>
                  <w:p w14:paraId="0D72548B" w14:textId="77777777" w:rsidR="00D3410F" w:rsidRDefault="006233E1">
                    <w:pPr>
                      <w:spacing w:before="134"/>
                      <w:ind w:left="210" w:right="212" w:firstLine="707"/>
                      <w:jc w:val="both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Ребенок развивается, становится более выносливым физически.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Это стимулирует развитие выносливости психологической. Снижается</w:t>
                    </w:r>
                    <w:r>
                      <w:rPr>
                        <w:spacing w:val="-67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утомляемость,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фон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настроения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выравнивается,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становится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более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стабильным,</w:t>
                    </w:r>
                    <w:r>
                      <w:rPr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менее подвержен</w:t>
                    </w:r>
                    <w:r>
                      <w:rPr>
                        <w:spacing w:val="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перепадам.</w:t>
                    </w:r>
                  </w:p>
                </w:txbxContent>
              </v:textbox>
            </v:shape>
            <w10:wrap type="topAndBottom" anchorx="page"/>
          </v:group>
        </w:pict>
      </w:r>
      <w:r>
        <w:pict w14:anchorId="76EA0821">
          <v:group id="_x0000_s1052" style="position:absolute;margin-left:41.15pt;margin-top:270.55pt;width:513pt;height:60.75pt;z-index:-15727104;mso-wrap-distance-left:0;mso-wrap-distance-right:0;mso-position-horizontal-relative:page" coordorigin="823,5411" coordsize="10260,1215">
            <v:shape id="_x0000_s1057" style="position:absolute;left:830;top:5418;width:10245;height:1200" coordorigin="830,5419" coordsize="10245,1200" path="m10925,6619r58,-12l11031,6575r32,-48l11075,6469r,-900l11063,5510r-32,-47l10983,5431r-58,-12l980,5419r-58,12l874,5463r-32,47l830,5569r,900l842,6527r32,48l922,6607r58,12l10925,6619xe" filled="f">
              <v:path arrowok="t"/>
            </v:shape>
            <v:shape id="_x0000_s1056" type="#_x0000_t202" style="position:absolute;left:1020;top:5540;width:9882;height:311" filled="f" stroked="f">
              <v:textbox inset="0,0,0,0">
                <w:txbxContent>
                  <w:p w14:paraId="14827D81" w14:textId="77777777" w:rsidR="00D3410F" w:rsidRDefault="006233E1">
                    <w:pPr>
                      <w:tabs>
                        <w:tab w:val="left" w:pos="1292"/>
                        <w:tab w:val="left" w:pos="3399"/>
                        <w:tab w:val="left" w:pos="5140"/>
                        <w:tab w:val="left" w:pos="5534"/>
                        <w:tab w:val="left" w:pos="6545"/>
                        <w:tab w:val="left" w:pos="7826"/>
                        <w:tab w:val="left" w:pos="9711"/>
                      </w:tabs>
                      <w:spacing w:line="311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Активно</w:t>
                    </w:r>
                    <w:r>
                      <w:rPr>
                        <w:sz w:val="28"/>
                      </w:rPr>
                      <w:tab/>
                      <w:t>развивающаяся</w:t>
                    </w:r>
                    <w:r>
                      <w:rPr>
                        <w:sz w:val="28"/>
                      </w:rPr>
                      <w:tab/>
                      <w:t>потребность</w:t>
                    </w:r>
                    <w:r>
                      <w:rPr>
                        <w:sz w:val="28"/>
                      </w:rPr>
                      <w:tab/>
                      <w:t>в</w:t>
                    </w:r>
                    <w:r>
                      <w:rPr>
                        <w:sz w:val="28"/>
                      </w:rPr>
                      <w:tab/>
                      <w:t>новых</w:t>
                    </w:r>
                    <w:r>
                      <w:rPr>
                        <w:sz w:val="28"/>
                      </w:rPr>
                      <w:tab/>
                      <w:t>знаниях,</w:t>
                    </w:r>
                    <w:r>
                      <w:rPr>
                        <w:sz w:val="28"/>
                      </w:rPr>
                      <w:tab/>
                      <w:t>впечатлениях</w:t>
                    </w:r>
                    <w:r>
                      <w:rPr>
                        <w:sz w:val="28"/>
                      </w:rPr>
                      <w:tab/>
                      <w:t>и</w:t>
                    </w:r>
                  </w:p>
                </w:txbxContent>
              </v:textbox>
            </v:shape>
            <v:shape id="_x0000_s1055" type="#_x0000_t202" style="position:absolute;left:1020;top:5861;width:2927;height:635" filled="f" stroked="f">
              <v:textbox inset="0,0,0,0">
                <w:txbxContent>
                  <w:p w14:paraId="698A7535" w14:textId="77777777" w:rsidR="00D3410F" w:rsidRDefault="006233E1">
                    <w:pPr>
                      <w:tabs>
                        <w:tab w:val="left" w:pos="1718"/>
                      </w:tabs>
                      <w:spacing w:line="242" w:lineRule="auto"/>
                      <w:ind w:right="18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ощущениях</w:t>
                    </w:r>
                    <w:r>
                      <w:rPr>
                        <w:sz w:val="28"/>
                      </w:rPr>
                      <w:tab/>
                    </w:r>
                    <w:r>
                      <w:rPr>
                        <w:spacing w:val="-1"/>
                        <w:sz w:val="28"/>
                      </w:rPr>
                      <w:t>позволяет</w:t>
                    </w:r>
                    <w:r>
                      <w:rPr>
                        <w:spacing w:val="-67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ощущаемого.</w:t>
                    </w:r>
                  </w:p>
                </w:txbxContent>
              </v:textbox>
            </v:shape>
            <v:shape id="_x0000_s1054" type="#_x0000_t202" style="position:absolute;left:4241;top:5861;width:981;height:311" filled="f" stroked="f">
              <v:textbox inset="0,0,0,0">
                <w:txbxContent>
                  <w:p w14:paraId="6D0FD5C3" w14:textId="77777777" w:rsidR="00D3410F" w:rsidRDefault="006233E1">
                    <w:pPr>
                      <w:spacing w:line="311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ребенку</w:t>
                    </w:r>
                  </w:p>
                </w:txbxContent>
              </v:textbox>
            </v:shape>
            <v:shape id="_x0000_s1053" type="#_x0000_t202" style="position:absolute;left:5512;top:5861;width:5389;height:311" filled="f" stroked="f">
              <v:textbox inset="0,0,0,0">
                <w:txbxContent>
                  <w:p w14:paraId="7840041F" w14:textId="77777777" w:rsidR="00D3410F" w:rsidRDefault="006233E1">
                    <w:pPr>
                      <w:tabs>
                        <w:tab w:val="left" w:pos="1458"/>
                        <w:tab w:val="left" w:pos="2007"/>
                        <w:tab w:val="left" w:pos="3330"/>
                      </w:tabs>
                      <w:spacing w:line="311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выходить</w:t>
                    </w:r>
                    <w:r>
                      <w:rPr>
                        <w:sz w:val="28"/>
                      </w:rPr>
                      <w:tab/>
                      <w:t>за</w:t>
                    </w:r>
                    <w:r>
                      <w:rPr>
                        <w:sz w:val="28"/>
                      </w:rPr>
                      <w:tab/>
                      <w:t>пределы</w:t>
                    </w:r>
                    <w:r>
                      <w:rPr>
                        <w:sz w:val="28"/>
                      </w:rPr>
                      <w:tab/>
                      <w:t>непосредственно</w:t>
                    </w:r>
                  </w:p>
                </w:txbxContent>
              </v:textbox>
            </v:shape>
            <w10:wrap type="topAndBottom" anchorx="page"/>
          </v:group>
        </w:pict>
      </w:r>
      <w:r>
        <w:pict w14:anchorId="0B46C451">
          <v:group id="_x0000_s1047" style="position:absolute;margin-left:36.4pt;margin-top:344.05pt;width:293pt;height:115.5pt;z-index:-15726592;mso-wrap-distance-left:0;mso-wrap-distance-right:0;mso-position-horizontal-relative:page" coordorigin="728,6881" coordsize="5860,2310">
            <v:shape id="_x0000_s1051" style="position:absolute;left:735;top:6888;width:5845;height:2295" coordorigin="735,6889" coordsize="5845,2295" path="m1022,6889r-76,10l877,6928r-58,45l774,7031r-29,68l735,7176r,1721l745,8973r29,69l819,9100r58,45l946,9173r76,11l6293,9184r76,-11l6438,9145r58,-45l6541,9042r29,-69l6580,8897r,-1721l6570,7099r-29,-68l6496,6973r-58,-45l6369,6899r-76,-10l1022,6889xe" filled="f">
              <v:path arrowok="t"/>
            </v:shape>
            <v:shape id="_x0000_s1050" type="#_x0000_t202" style="position:absolute;left:1673;top:7052;width:1353;height:311" filled="f" stroked="f">
              <v:textbox inset="0,0,0,0">
                <w:txbxContent>
                  <w:p w14:paraId="38B8567E" w14:textId="77777777" w:rsidR="00D3410F" w:rsidRDefault="006233E1">
                    <w:pPr>
                      <w:spacing w:line="311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Возникают</w:t>
                    </w:r>
                  </w:p>
                </w:txbxContent>
              </v:textbox>
            </v:shape>
            <v:shape id="_x0000_s1049" type="#_x0000_t202" style="position:absolute;left:4387;top:7052;width:1985;height:311" filled="f" stroked="f">
              <v:textbox inset="0,0,0,0">
                <w:txbxContent>
                  <w:p w14:paraId="741CFF6C" w14:textId="77777777" w:rsidR="00D3410F" w:rsidRDefault="006233E1">
                    <w:pPr>
                      <w:spacing w:line="311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содержательные</w:t>
                    </w:r>
                  </w:p>
                </w:txbxContent>
              </v:textbox>
            </v:shape>
            <v:shape id="_x0000_s1048" type="#_x0000_t202" style="position:absolute;left:964;top:7374;width:5405;height:1600" filled="f" stroked="f">
              <v:textbox inset="0,0,0,0">
                <w:txbxContent>
                  <w:p w14:paraId="1C06D7E4" w14:textId="77777777" w:rsidR="00D3410F" w:rsidRDefault="006233E1">
                    <w:pPr>
                      <w:ind w:right="18"/>
                      <w:jc w:val="both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представления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о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пространстве,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в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котором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они сами не находятся. Дифференцируются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представления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о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времени,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в</w:t>
                    </w:r>
                    <w:r>
                      <w:rPr>
                        <w:spacing w:val="7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котором,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помимо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настоящего,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начинают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четко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выделяться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прошлое и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будущее.</w:t>
                    </w:r>
                  </w:p>
                </w:txbxContent>
              </v:textbox>
            </v:shape>
            <w10:wrap type="topAndBottom" anchorx="page"/>
          </v:group>
        </w:pict>
      </w:r>
      <w:r>
        <w:pict w14:anchorId="34E60150">
          <v:group id="_x0000_s1038" style="position:absolute;margin-left:343.4pt;margin-top:344.05pt;width:215.25pt;height:115.5pt;z-index:-15726080;mso-wrap-distance-left:0;mso-wrap-distance-right:0;mso-position-horizontal-relative:page" coordorigin="6868,6881" coordsize="4305,2310">
            <v:shape id="_x0000_s1046" style="position:absolute;left:6876;top:6888;width:4290;height:2295" coordorigin="6876,6889" coordsize="4290,2295" path="m7163,6889r-76,10l7018,6928r-58,45l6915,7031r-29,68l6876,7176r,1721l6886,8973r29,69l6960,9100r58,45l7087,9173r76,11l10879,9184r76,-11l11024,9145r58,-45l11127,9042r29,-69l11166,8897r,-1721l11156,7099r-29,-68l11082,6973r-58,-45l10955,6899r-76,-10l7163,6889xe" filled="f">
              <v:path arrowok="t"/>
            </v:shape>
            <v:shape id="_x0000_s1045" type="#_x0000_t202" style="position:absolute;left:7815;top:7052;width:570;height:311" filled="f" stroked="f">
              <v:textbox inset="0,0,0,0">
                <w:txbxContent>
                  <w:p w14:paraId="6860892B" w14:textId="77777777" w:rsidR="00D3410F" w:rsidRDefault="006233E1">
                    <w:pPr>
                      <w:spacing w:line="311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Речь</w:t>
                    </w:r>
                  </w:p>
                </w:txbxContent>
              </v:textbox>
            </v:shape>
            <v:shape id="_x0000_s1044" type="#_x0000_t202" style="position:absolute;left:9620;top:7052;width:1340;height:311" filled="f" stroked="f">
              <v:textbox inset="0,0,0,0">
                <w:txbxContent>
                  <w:p w14:paraId="410A8FD2" w14:textId="77777777" w:rsidR="00D3410F" w:rsidRDefault="006233E1">
                    <w:pPr>
                      <w:spacing w:line="311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становится</w:t>
                    </w:r>
                  </w:p>
                </w:txbxContent>
              </v:textbox>
            </v:shape>
            <v:shape id="_x0000_s1043" type="#_x0000_t202" style="position:absolute;left:7107;top:7374;width:3851;height:311" filled="f" stroked="f">
              <v:textbox inset="0,0,0,0">
                <w:txbxContent>
                  <w:p w14:paraId="1B1E0135" w14:textId="77777777" w:rsidR="00D3410F" w:rsidRDefault="006233E1">
                    <w:pPr>
                      <w:tabs>
                        <w:tab w:val="left" w:pos="1522"/>
                        <w:tab w:val="left" w:pos="3095"/>
                      </w:tabs>
                      <w:spacing w:line="311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предметом</w:t>
                    </w:r>
                    <w:r>
                      <w:rPr>
                        <w:sz w:val="28"/>
                      </w:rPr>
                      <w:tab/>
                      <w:t>активности</w:t>
                    </w:r>
                    <w:r>
                      <w:rPr>
                        <w:sz w:val="28"/>
                      </w:rPr>
                      <w:tab/>
                      <w:t>детей.</w:t>
                    </w:r>
                  </w:p>
                </w:txbxContent>
              </v:textbox>
            </v:shape>
            <v:shape id="_x0000_s1042" type="#_x0000_t202" style="position:absolute;left:7107;top:7695;width:1812;height:633" filled="f" stroked="f">
              <v:textbox inset="0,0,0,0">
                <w:txbxContent>
                  <w:p w14:paraId="34A4F994" w14:textId="77777777" w:rsidR="00D3410F" w:rsidRDefault="006233E1">
                    <w:pPr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Увеличивается</w:t>
                    </w:r>
                    <w:r>
                      <w:rPr>
                        <w:spacing w:val="-68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контактов.</w:t>
                    </w:r>
                  </w:p>
                </w:txbxContent>
              </v:textbox>
            </v:shape>
            <v:shape id="_x0000_s1041" type="#_x0000_t202" style="position:absolute;left:9148;top:7695;width:570;height:311" filled="f" stroked="f">
              <v:textbox inset="0,0,0,0">
                <w:txbxContent>
                  <w:p w14:paraId="0F9AD6A2" w14:textId="77777777" w:rsidR="00D3410F" w:rsidRDefault="006233E1">
                    <w:pPr>
                      <w:spacing w:line="311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доля</w:t>
                    </w:r>
                  </w:p>
                </w:txbxContent>
              </v:textbox>
            </v:shape>
            <v:shape id="_x0000_s1040" type="#_x0000_t202" style="position:absolute;left:9609;top:7695;width:1350;height:633" filled="f" stroked="f">
              <v:textbox inset="0,0,0,0">
                <w:txbxContent>
                  <w:p w14:paraId="31C68293" w14:textId="77777777" w:rsidR="00D3410F" w:rsidRDefault="006233E1">
                    <w:pPr>
                      <w:ind w:right="1" w:firstLine="337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речевых</w:t>
                    </w:r>
                    <w:r>
                      <w:rPr>
                        <w:spacing w:val="-67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Возникают</w:t>
                    </w:r>
                  </w:p>
                </w:txbxContent>
              </v:textbox>
            </v:shape>
            <v:shape id="_x0000_s1039" type="#_x0000_t202" style="position:absolute;left:7107;top:8339;width:3853;height:643" filled="f" stroked="f">
              <v:textbox inset="0,0,0,0">
                <w:txbxContent>
                  <w:p w14:paraId="417A33AD" w14:textId="77777777" w:rsidR="00D3410F" w:rsidRDefault="006233E1">
                    <w:pPr>
                      <w:spacing w:line="247" w:lineRule="auto"/>
                      <w:ind w:right="12"/>
                      <w:rPr>
                        <w:b/>
                        <w:i/>
                        <w:sz w:val="28"/>
                      </w:rPr>
                    </w:pPr>
                    <w:r>
                      <w:rPr>
                        <w:sz w:val="28"/>
                      </w:rPr>
                      <w:t>представления</w:t>
                    </w:r>
                    <w:r>
                      <w:rPr>
                        <w:spacing w:val="40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об</w:t>
                    </w:r>
                    <w:r>
                      <w:rPr>
                        <w:spacing w:val="44"/>
                        <w:sz w:val="28"/>
                      </w:rPr>
                      <w:t xml:space="preserve"> </w:t>
                    </w:r>
                    <w:r>
                      <w:rPr>
                        <w:b/>
                        <w:i/>
                        <w:sz w:val="28"/>
                      </w:rPr>
                      <w:t>обобщенных</w:t>
                    </w:r>
                    <w:r>
                      <w:rPr>
                        <w:b/>
                        <w:i/>
                        <w:spacing w:val="-67"/>
                        <w:sz w:val="28"/>
                      </w:rPr>
                      <w:t xml:space="preserve"> </w:t>
                    </w:r>
                    <w:r>
                      <w:rPr>
                        <w:b/>
                        <w:i/>
                        <w:sz w:val="28"/>
                      </w:rPr>
                      <w:t>свойствах предметов.</w:t>
                    </w:r>
                  </w:p>
                </w:txbxContent>
              </v:textbox>
            </v:shape>
            <w10:wrap type="topAndBottom" anchorx="page"/>
          </v:group>
        </w:pict>
      </w:r>
      <w:r>
        <w:pict w14:anchorId="76CD2224">
          <v:group id="_x0000_s1035" style="position:absolute;margin-left:41.15pt;margin-top:476.25pt;width:160.5pt;height:48.75pt;z-index:-15725568;mso-wrap-distance-left:0;mso-wrap-distance-right:0;mso-position-horizontal-relative:page" coordorigin="823,9525" coordsize="3210,975">
            <v:shape id="_x0000_s1037" style="position:absolute;left:830;top:9532;width:3195;height:960" coordorigin="830,9533" coordsize="3195,960" path="m950,9533r-47,9l865,9568r-26,38l830,9653r,720l839,10419r26,39l903,10483r47,10l3905,10493r47,-10l3990,10458r26,-39l4025,10373r,-720l4016,9606r-26,-38l3952,9542r-47,-9l950,9533xe" filled="f">
              <v:path arrowok="t"/>
            </v:shape>
            <v:shape id="_x0000_s1036" type="#_x0000_t202" style="position:absolute;left:822;top:9525;width:3210;height:975" filled="f" stroked="f">
              <v:textbox inset="0,0,0,0">
                <w:txbxContent>
                  <w:p w14:paraId="64FE2458" w14:textId="77777777" w:rsidR="00D3410F" w:rsidRDefault="006233E1">
                    <w:pPr>
                      <w:tabs>
                        <w:tab w:val="left" w:pos="1608"/>
                      </w:tabs>
                      <w:spacing w:before="113" w:line="244" w:lineRule="auto"/>
                      <w:ind w:left="190" w:right="184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Начинает</w:t>
                    </w:r>
                    <w:r>
                      <w:rPr>
                        <w:sz w:val="28"/>
                      </w:rPr>
                      <w:tab/>
                    </w:r>
                    <w:r>
                      <w:rPr>
                        <w:spacing w:val="-1"/>
                        <w:sz w:val="28"/>
                      </w:rPr>
                      <w:t>развиваться</w:t>
                    </w:r>
                    <w:r>
                      <w:rPr>
                        <w:spacing w:val="-67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образное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мышление.</w:t>
                    </w:r>
                  </w:p>
                </w:txbxContent>
              </v:textbox>
            </v:shape>
            <w10:wrap type="topAndBottom" anchorx="page"/>
          </v:group>
        </w:pict>
      </w:r>
      <w:r>
        <w:pict w14:anchorId="36A3B53E">
          <v:group id="_x0000_s1029" style="position:absolute;margin-left:213.4pt;margin-top:476.25pt;width:181.5pt;height:161.4pt;z-index:-15725056;mso-wrap-distance-left:0;mso-wrap-distance-right:0;mso-position-horizontal-relative:page" coordorigin="4268,9525" coordsize="3630,3228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4" type="#_x0000_t75" style="position:absolute;left:4317;top:10544;width:3278;height:2209">
              <v:imagedata r:id="rId6" o:title=""/>
            </v:shape>
            <v:shape id="_x0000_s1033" style="position:absolute;left:4275;top:9532;width:3615;height:960" coordorigin="4275,9533" coordsize="3615,960" path="m4395,9533r-47,9l4310,9568r-26,38l4275,9653r,720l4284,10419r26,39l4348,10483r47,10l7770,10493r47,-10l7855,10458r26,-39l7890,10373r,-720l7881,9606r-26,-38l7817,9542r-47,-9l4395,9533xe" filled="f">
              <v:path arrowok="t"/>
            </v:shape>
            <v:shape id="_x0000_s1032" type="#_x0000_t202" style="position:absolute;left:4457;top:9649;width:1134;height:311" filled="f" stroked="f">
              <v:textbox style="mso-next-textbox:#_x0000_s1032" inset="0,0,0,0">
                <w:txbxContent>
                  <w:p w14:paraId="1B2EE7B1" w14:textId="47DDC80E" w:rsidR="00D3410F" w:rsidRDefault="006233E1">
                    <w:pPr>
                      <w:spacing w:line="311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Начи</w:t>
                    </w:r>
                    <w:r w:rsidR="004D6690">
                      <w:rPr>
                        <w:sz w:val="28"/>
                      </w:rPr>
                      <w:t>н</w:t>
                    </w:r>
                    <w:r>
                      <w:rPr>
                        <w:sz w:val="28"/>
                      </w:rPr>
                      <w:t>ает</w:t>
                    </w:r>
                  </w:p>
                </w:txbxContent>
              </v:textbox>
            </v:shape>
            <v:shape id="_x0000_s1031" type="#_x0000_t202" style="position:absolute;left:6098;top:9649;width:1632;height:311" filled="f" stroked="f">
              <v:textbox style="mso-next-textbox:#_x0000_s1031" inset="0,0,0,0">
                <w:txbxContent>
                  <w:p w14:paraId="1BAC1E90" w14:textId="77777777" w:rsidR="00D3410F" w:rsidRDefault="006233E1">
                    <w:pPr>
                      <w:spacing w:line="311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складываться</w:t>
                    </w:r>
                  </w:p>
                </w:txbxContent>
              </v:textbox>
            </v:shape>
            <v:shape id="_x0000_s1030" type="#_x0000_t202" style="position:absolute;left:4457;top:9978;width:2963;height:311" filled="f" stroked="f">
              <v:textbox style="mso-next-textbox:#_x0000_s1030" inset="0,0,0,0">
                <w:txbxContent>
                  <w:p w14:paraId="3E245104" w14:textId="77777777" w:rsidR="00D3410F" w:rsidRDefault="006233E1">
                    <w:pPr>
                      <w:spacing w:line="311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произвольное</w:t>
                    </w:r>
                    <w:r>
                      <w:rPr>
                        <w:spacing w:val="-7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внимание.</w:t>
                    </w:r>
                  </w:p>
                </w:txbxContent>
              </v:textbox>
            </v:shape>
            <w10:wrap type="topAndBottom" anchorx="page"/>
          </v:group>
        </w:pict>
      </w:r>
      <w:r>
        <w:pict w14:anchorId="416CD03C">
          <v:group id="_x0000_s1026" style="position:absolute;margin-left:406.9pt;margin-top:476.25pt;width:159pt;height:48.75pt;z-index:-15724544;mso-wrap-distance-left:0;mso-wrap-distance-right:0;mso-position-horizontal-relative:page" coordorigin="8138,9525" coordsize="3180,975">
            <v:shape id="_x0000_s1028" style="position:absolute;left:8145;top:9532;width:3165;height:960" coordorigin="8145,9533" coordsize="3165,960" path="m8265,9533r-47,9l8180,9568r-26,38l8145,9653r,720l8154,10419r26,39l8218,10483r47,10l11190,10493r47,-10l11275,10458r26,-39l11310,10373r,-720l11301,9606r-26,-38l11237,9542r-47,-9l8265,9533xe" filled="f">
              <v:path arrowok="t"/>
            </v:shape>
            <v:shape id="_x0000_s1027" type="#_x0000_t202" style="position:absolute;left:8137;top:9525;width:3180;height:975" filled="f" stroked="f">
              <v:textbox inset="0,0,0,0">
                <w:txbxContent>
                  <w:p w14:paraId="788E2135" w14:textId="77777777" w:rsidR="00D3410F" w:rsidRDefault="006233E1">
                    <w:pPr>
                      <w:tabs>
                        <w:tab w:val="left" w:pos="1676"/>
                      </w:tabs>
                      <w:spacing w:before="113" w:line="244" w:lineRule="auto"/>
                      <w:ind w:left="191" w:right="181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Ведущим</w:t>
                    </w:r>
                    <w:r>
                      <w:rPr>
                        <w:sz w:val="28"/>
                      </w:rPr>
                      <w:tab/>
                    </w:r>
                    <w:r>
                      <w:rPr>
                        <w:spacing w:val="-1"/>
                        <w:sz w:val="28"/>
                      </w:rPr>
                      <w:t>становится</w:t>
                    </w:r>
                    <w:r>
                      <w:rPr>
                        <w:spacing w:val="-67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познавательный</w:t>
                    </w:r>
                    <w:r>
                      <w:rPr>
                        <w:spacing w:val="-6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мотив.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7CB2206B" w14:textId="77777777" w:rsidR="00D3410F" w:rsidRDefault="00D3410F">
      <w:pPr>
        <w:pStyle w:val="a3"/>
        <w:spacing w:before="9"/>
        <w:rPr>
          <w:i/>
          <w:sz w:val="22"/>
        </w:rPr>
      </w:pPr>
    </w:p>
    <w:p w14:paraId="5892990A" w14:textId="77777777" w:rsidR="00D3410F" w:rsidRDefault="00D3410F">
      <w:pPr>
        <w:pStyle w:val="a3"/>
        <w:rPr>
          <w:i/>
          <w:sz w:val="19"/>
        </w:rPr>
      </w:pPr>
    </w:p>
    <w:p w14:paraId="0B05EB54" w14:textId="77777777" w:rsidR="00D3410F" w:rsidRDefault="00D3410F">
      <w:pPr>
        <w:pStyle w:val="a3"/>
        <w:spacing w:before="2"/>
        <w:rPr>
          <w:i/>
          <w:sz w:val="16"/>
        </w:rPr>
      </w:pPr>
    </w:p>
    <w:p w14:paraId="7D21AF0F" w14:textId="77777777" w:rsidR="00D3410F" w:rsidRDefault="00D3410F">
      <w:pPr>
        <w:pStyle w:val="a3"/>
        <w:rPr>
          <w:i/>
          <w:sz w:val="23"/>
        </w:rPr>
      </w:pPr>
    </w:p>
    <w:p w14:paraId="0F0D877B" w14:textId="2F6F5E55" w:rsidR="006233E1" w:rsidRDefault="006233E1" w:rsidP="006233E1">
      <w:pPr>
        <w:pStyle w:val="a3"/>
        <w:ind w:right="3132"/>
        <w:jc w:val="center"/>
      </w:pPr>
      <w:r>
        <w:t xml:space="preserve">                                             Подготовила педагог-психолог Гавриленко А.А.</w:t>
      </w:r>
    </w:p>
    <w:p w14:paraId="1045BF79" w14:textId="22509143" w:rsidR="00D3410F" w:rsidRDefault="006233E1" w:rsidP="006233E1">
      <w:pPr>
        <w:pStyle w:val="a3"/>
        <w:ind w:right="3132"/>
        <w:jc w:val="center"/>
      </w:pPr>
      <w:r>
        <w:t xml:space="preserve">                                                  </w:t>
      </w:r>
    </w:p>
    <w:sectPr w:rsidR="00D3410F">
      <w:type w:val="continuous"/>
      <w:pgSz w:w="11910" w:h="16840"/>
      <w:pgMar w:top="460" w:right="48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3410F"/>
    <w:rsid w:val="004D6690"/>
    <w:rsid w:val="006233E1"/>
    <w:rsid w:val="00D34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4"/>
    <o:shapelayout v:ext="edit">
      <o:idmap v:ext="edit" data="1"/>
    </o:shapelayout>
  </w:shapeDefaults>
  <w:decimalSymbol w:val=","/>
  <w:listSeparator w:val=";"/>
  <w14:docId w14:val="4271AC48"/>
  <w15:docId w15:val="{026ABC3B-530A-4EF2-95C6-66657B362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0"/>
    <w:qFormat/>
    <w:pPr>
      <w:spacing w:before="86"/>
      <w:ind w:left="840" w:right="982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</Words>
  <Characters>211</Characters>
  <Application>Microsoft Office Word</Application>
  <DocSecurity>0</DocSecurity>
  <Lines>1</Lines>
  <Paragraphs>1</Paragraphs>
  <ScaleCrop>false</ScaleCrop>
  <Company/>
  <LinksUpToDate>false</LinksUpToDate>
  <CharactersWithSpaces>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5</cp:revision>
  <dcterms:created xsi:type="dcterms:W3CDTF">2022-03-30T14:49:00Z</dcterms:created>
  <dcterms:modified xsi:type="dcterms:W3CDTF">2022-03-31T14:37:00Z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2017-08-25T00:00:00Z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2022-03-30T00:00:00Z</vt:filetime>
  </property>
</Properties>
</file>